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750" w:rsidRPr="009F2750" w:rsidRDefault="009F2750" w:rsidP="009F2750">
      <w:pPr>
        <w:rPr>
          <w:b/>
          <w:bCs/>
        </w:rPr>
      </w:pPr>
      <w:bookmarkStart w:id="0" w:name="_GoBack"/>
      <w:r w:rsidRPr="009F2750">
        <w:rPr>
          <w:b/>
          <w:bCs/>
          <w:u w:val="single"/>
        </w:rPr>
        <w:t>DICTAMEN</w:t>
      </w:r>
      <w:r w:rsidRPr="009F2750">
        <w:rPr>
          <w:b/>
          <w:bCs/>
          <w:u w:val="single"/>
        </w:rPr>
        <w:br/>
      </w:r>
    </w:p>
    <w:tbl>
      <w:tblPr>
        <w:tblW w:w="906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7"/>
        <w:gridCol w:w="6243"/>
      </w:tblGrid>
      <w:tr w:rsidR="009F2750" w:rsidRPr="009F2750" w:rsidTr="009F2750">
        <w:trPr>
          <w:tblCellSpacing w:w="15" w:type="dxa"/>
        </w:trPr>
        <w:tc>
          <w:tcPr>
            <w:tcW w:w="2805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rPr>
                <w:b/>
                <w:bCs/>
              </w:rPr>
              <w:t>Título del artículo: </w:t>
            </w:r>
          </w:p>
        </w:tc>
        <w:tc>
          <w:tcPr>
            <w:tcW w:w="6270" w:type="dxa"/>
            <w:shd w:val="clear" w:color="auto" w:fill="FFFFFF"/>
            <w:vAlign w:val="center"/>
            <w:hideMark/>
          </w:tcPr>
          <w:p w:rsidR="009F2750" w:rsidRPr="00643B8E" w:rsidRDefault="009F2750" w:rsidP="00643B8E">
            <w:pPr>
              <w:shd w:val="clear" w:color="auto" w:fill="FFFFFF"/>
              <w:spacing w:line="240" w:lineRule="auto"/>
              <w:jc w:val="center"/>
              <w:rPr>
                <w:rFonts w:ascii="Century Gothic" w:eastAsia="Roboto" w:hAnsi="Century Gothic" w:cs="Roboto"/>
                <w:b/>
                <w:bCs/>
                <w:sz w:val="28"/>
                <w:szCs w:val="28"/>
              </w:rPr>
            </w:pPr>
            <w:r w:rsidRPr="009F2750">
              <w:t> </w:t>
            </w:r>
            <w:r w:rsidR="00643B8E" w:rsidRPr="00C46401">
              <w:rPr>
                <w:rFonts w:ascii="Century Gothic" w:eastAsia="Roboto" w:hAnsi="Century Gothic" w:cs="Roboto"/>
                <w:b/>
                <w:bCs/>
                <w:sz w:val="28"/>
                <w:szCs w:val="28"/>
              </w:rPr>
              <w:t>Trayectorias conceptuales y modelos en tensión en torno a la gobernanza hídrica</w:t>
            </w:r>
          </w:p>
        </w:tc>
      </w:tr>
      <w:tr w:rsidR="009F2750" w:rsidRPr="009F2750" w:rsidTr="009F2750">
        <w:trPr>
          <w:tblCellSpacing w:w="15" w:type="dxa"/>
        </w:trPr>
        <w:tc>
          <w:tcPr>
            <w:tcW w:w="2805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rPr>
                <w:b/>
                <w:bCs/>
              </w:rPr>
              <w:t>Fecha de entrega:</w:t>
            </w:r>
          </w:p>
        </w:tc>
        <w:tc>
          <w:tcPr>
            <w:tcW w:w="6270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rPr>
                <w:b/>
                <w:bCs/>
              </w:rPr>
              <w:t> </w:t>
            </w:r>
            <w:r w:rsidR="00745156">
              <w:rPr>
                <w:b/>
                <w:bCs/>
              </w:rPr>
              <w:t>17</w:t>
            </w:r>
            <w:r w:rsidR="00643B8E">
              <w:rPr>
                <w:b/>
                <w:bCs/>
              </w:rPr>
              <w:t>/12/2025</w:t>
            </w:r>
          </w:p>
        </w:tc>
      </w:tr>
    </w:tbl>
    <w:p w:rsidR="009F2750" w:rsidRPr="009F2750" w:rsidRDefault="009F2750" w:rsidP="009F2750">
      <w:r w:rsidRPr="009F2750">
        <w:rPr>
          <w:b/>
          <w:bCs/>
        </w:rPr>
        <w:t> </w:t>
      </w:r>
    </w:p>
    <w:p w:rsidR="009F2750" w:rsidRPr="009F2750" w:rsidRDefault="009F2750" w:rsidP="009F2750">
      <w:pPr>
        <w:numPr>
          <w:ilvl w:val="0"/>
          <w:numId w:val="1"/>
        </w:numPr>
      </w:pPr>
      <w:r w:rsidRPr="009F2750">
        <w:rPr>
          <w:b/>
          <w:bCs/>
          <w:u w:val="single"/>
        </w:rPr>
        <w:t>Dictamen General</w:t>
      </w:r>
      <w:bookmarkStart w:id="1" w:name="_ftnref2"/>
      <w:r w:rsidRPr="009F2750">
        <w:rPr>
          <w:b/>
          <w:bCs/>
          <w:u w:val="single"/>
        </w:rPr>
        <w:fldChar w:fldCharType="begin"/>
      </w:r>
      <w:r w:rsidRPr="009F2750">
        <w:rPr>
          <w:b/>
          <w:bCs/>
          <w:u w:val="single"/>
        </w:rPr>
        <w:instrText xml:space="preserve"> HYPERLINK "https://polis.ulagos.cl/index.php/polis/management/settings/publication" \l "_ftn2" </w:instrText>
      </w:r>
      <w:r w:rsidRPr="009F2750">
        <w:rPr>
          <w:b/>
          <w:bCs/>
          <w:u w:val="single"/>
        </w:rPr>
        <w:fldChar w:fldCharType="separate"/>
      </w:r>
      <w:r w:rsidRPr="009F2750">
        <w:rPr>
          <w:rStyle w:val="Hipervnculo"/>
          <w:b/>
          <w:bCs/>
        </w:rPr>
        <w:t>[2]</w:t>
      </w:r>
      <w:r w:rsidRPr="009F2750">
        <w:fldChar w:fldCharType="end"/>
      </w:r>
      <w:bookmarkEnd w:id="1"/>
    </w:p>
    <w:p w:rsidR="009F2750" w:rsidRPr="009F2750" w:rsidRDefault="009F2750" w:rsidP="009F2750">
      <w:r w:rsidRPr="009F2750">
        <w:rPr>
          <w:b/>
          <w:bCs/>
        </w:rPr>
        <w:t>Favor marcar con una x</w:t>
      </w:r>
    </w:p>
    <w:p w:rsidR="009F2750" w:rsidRPr="009F2750" w:rsidRDefault="009F2750" w:rsidP="009F2750">
      <w:r w:rsidRPr="009F2750">
        <w:rPr>
          <w:b/>
          <w:bCs/>
          <w:i/>
          <w:iCs/>
        </w:rPr>
        <w:t> </w:t>
      </w:r>
    </w:p>
    <w:tbl>
      <w:tblPr>
        <w:tblW w:w="907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8"/>
        <w:gridCol w:w="1859"/>
        <w:gridCol w:w="608"/>
      </w:tblGrid>
      <w:tr w:rsidR="009F2750" w:rsidRPr="009F2750" w:rsidTr="009F2750">
        <w:trPr>
          <w:tblCellSpacing w:w="15" w:type="dxa"/>
        </w:trPr>
        <w:tc>
          <w:tcPr>
            <w:tcW w:w="6660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Publicable en POLIS en su versión actual</w:t>
            </w:r>
          </w:p>
        </w:tc>
        <w:tc>
          <w:tcPr>
            <w:tcW w:w="1845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 </w:t>
            </w:r>
          </w:p>
        </w:tc>
        <w:tc>
          <w:tcPr>
            <w:tcW w:w="570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 </w:t>
            </w:r>
          </w:p>
        </w:tc>
      </w:tr>
      <w:tr w:rsidR="009F2750" w:rsidRPr="009F2750" w:rsidTr="009F2750">
        <w:trPr>
          <w:tblCellSpacing w:w="15" w:type="dxa"/>
        </w:trPr>
        <w:tc>
          <w:tcPr>
            <w:tcW w:w="6660" w:type="dxa"/>
            <w:vMerge w:val="restart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Publicable en POLIS condicionado a modificaciones MENORES</w:t>
            </w:r>
          </w:p>
        </w:tc>
        <w:tc>
          <w:tcPr>
            <w:tcW w:w="1845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De Forma</w:t>
            </w:r>
          </w:p>
        </w:tc>
        <w:tc>
          <w:tcPr>
            <w:tcW w:w="570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 </w:t>
            </w:r>
            <w:r w:rsidR="00643B8E">
              <w:t>X</w:t>
            </w:r>
          </w:p>
        </w:tc>
      </w:tr>
      <w:tr w:rsidR="009F2750" w:rsidRPr="009F2750" w:rsidTr="009F2750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F2750" w:rsidRPr="009F2750" w:rsidRDefault="009F2750" w:rsidP="009F2750"/>
        </w:tc>
        <w:tc>
          <w:tcPr>
            <w:tcW w:w="1845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De Contenido</w:t>
            </w:r>
          </w:p>
        </w:tc>
        <w:tc>
          <w:tcPr>
            <w:tcW w:w="570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 </w:t>
            </w:r>
          </w:p>
        </w:tc>
      </w:tr>
      <w:tr w:rsidR="009F2750" w:rsidRPr="009F2750" w:rsidTr="009F2750">
        <w:trPr>
          <w:tblCellSpacing w:w="15" w:type="dxa"/>
        </w:trPr>
        <w:tc>
          <w:tcPr>
            <w:tcW w:w="6660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No publicable en POLIS</w:t>
            </w:r>
          </w:p>
        </w:tc>
        <w:tc>
          <w:tcPr>
            <w:tcW w:w="1845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 </w:t>
            </w:r>
          </w:p>
        </w:tc>
        <w:tc>
          <w:tcPr>
            <w:tcW w:w="570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 </w:t>
            </w:r>
          </w:p>
        </w:tc>
      </w:tr>
    </w:tbl>
    <w:p w:rsidR="009F2750" w:rsidRPr="009F2750" w:rsidRDefault="009F2750" w:rsidP="009F2750">
      <w:r w:rsidRPr="009F2750">
        <w:rPr>
          <w:b/>
          <w:bCs/>
        </w:rPr>
        <w:t> </w:t>
      </w:r>
    </w:p>
    <w:p w:rsidR="009F2750" w:rsidRPr="009F2750" w:rsidRDefault="009F2750" w:rsidP="009F2750">
      <w:pPr>
        <w:numPr>
          <w:ilvl w:val="0"/>
          <w:numId w:val="2"/>
        </w:numPr>
      </w:pPr>
      <w:r w:rsidRPr="009F2750">
        <w:rPr>
          <w:b/>
          <w:bCs/>
          <w:u w:val="single"/>
        </w:rPr>
        <w:t>Evaluación del formato</w:t>
      </w:r>
    </w:p>
    <w:p w:rsidR="009F2750" w:rsidRPr="009F2750" w:rsidRDefault="009F2750" w:rsidP="009F2750">
      <w:r w:rsidRPr="009F2750">
        <w:rPr>
          <w:b/>
          <w:bCs/>
          <w:u w:val="single"/>
        </w:rPr>
        <w:t> </w:t>
      </w:r>
    </w:p>
    <w:tbl>
      <w:tblPr>
        <w:tblW w:w="906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3"/>
        <w:gridCol w:w="697"/>
        <w:gridCol w:w="640"/>
      </w:tblGrid>
      <w:tr w:rsidR="009F2750" w:rsidRPr="009F2750" w:rsidTr="009F2750">
        <w:trPr>
          <w:tblCellSpacing w:w="15" w:type="dxa"/>
        </w:trPr>
        <w:tc>
          <w:tcPr>
            <w:tcW w:w="7785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rPr>
                <w:b/>
                <w:bCs/>
              </w:rPr>
              <w:t>Responda con una X</w:t>
            </w:r>
          </w:p>
        </w:tc>
        <w:tc>
          <w:tcPr>
            <w:tcW w:w="675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rPr>
                <w:b/>
                <w:bCs/>
              </w:rPr>
              <w:t>SI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rPr>
                <w:b/>
                <w:bCs/>
              </w:rPr>
              <w:t>NO</w:t>
            </w:r>
          </w:p>
        </w:tc>
      </w:tr>
      <w:tr w:rsidR="009F2750" w:rsidRPr="009F2750" w:rsidTr="009F2750">
        <w:trPr>
          <w:tblCellSpacing w:w="15" w:type="dxa"/>
        </w:trPr>
        <w:tc>
          <w:tcPr>
            <w:tcW w:w="7785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1.    ¿El artículo es coherente con el alcance y perfil de POLIS</w:t>
            </w:r>
            <w:bookmarkStart w:id="2" w:name="_ftnref3"/>
            <w:r w:rsidRPr="009F2750">
              <w:fldChar w:fldCharType="begin"/>
            </w:r>
            <w:r w:rsidRPr="009F2750">
              <w:instrText xml:space="preserve"> HYPERLINK "https://polis.ulagos.cl/index.php/polis/management/settings/publication" \l "_ftn3" </w:instrText>
            </w:r>
            <w:r w:rsidRPr="009F2750">
              <w:fldChar w:fldCharType="separate"/>
            </w:r>
            <w:r w:rsidRPr="009F2750">
              <w:rPr>
                <w:rStyle w:val="Hipervnculo"/>
              </w:rPr>
              <w:t>[3]</w:t>
            </w:r>
            <w:r w:rsidRPr="009F2750">
              <w:fldChar w:fldCharType="end"/>
            </w:r>
            <w:bookmarkEnd w:id="2"/>
            <w:r w:rsidRPr="009F2750">
              <w:t>?</w:t>
            </w:r>
          </w:p>
        </w:tc>
        <w:tc>
          <w:tcPr>
            <w:tcW w:w="675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 </w:t>
            </w:r>
            <w:r w:rsidR="00C33E08">
              <w:t>x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 </w:t>
            </w:r>
          </w:p>
        </w:tc>
      </w:tr>
      <w:tr w:rsidR="009F2750" w:rsidRPr="009F2750" w:rsidTr="009F2750">
        <w:trPr>
          <w:tblCellSpacing w:w="15" w:type="dxa"/>
        </w:trPr>
        <w:tc>
          <w:tcPr>
            <w:tcW w:w="7785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2.    ¿La estructura y organización del artículo son adecuadas?</w:t>
            </w:r>
          </w:p>
        </w:tc>
        <w:tc>
          <w:tcPr>
            <w:tcW w:w="675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 </w:t>
            </w:r>
            <w:r w:rsidR="00C33E08">
              <w:t>x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 </w:t>
            </w:r>
          </w:p>
        </w:tc>
      </w:tr>
      <w:tr w:rsidR="009F2750" w:rsidRPr="009F2750" w:rsidTr="009F2750">
        <w:trPr>
          <w:tblCellSpacing w:w="15" w:type="dxa"/>
        </w:trPr>
        <w:tc>
          <w:tcPr>
            <w:tcW w:w="7785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3.    ¿La redacción es adecuada para un artículo científico?</w:t>
            </w:r>
          </w:p>
        </w:tc>
        <w:tc>
          <w:tcPr>
            <w:tcW w:w="675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 </w:t>
            </w:r>
            <w:r w:rsidR="00643B8E">
              <w:t>X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 </w:t>
            </w:r>
          </w:p>
        </w:tc>
      </w:tr>
      <w:tr w:rsidR="009F2750" w:rsidRPr="009F2750" w:rsidTr="009F2750">
        <w:trPr>
          <w:tblCellSpacing w:w="15" w:type="dxa"/>
        </w:trPr>
        <w:tc>
          <w:tcPr>
            <w:tcW w:w="7785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4.    ¿Existe correspondencia entre título y contenido del artículo?</w:t>
            </w:r>
          </w:p>
        </w:tc>
        <w:tc>
          <w:tcPr>
            <w:tcW w:w="675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 </w:t>
            </w:r>
            <w:r w:rsidR="00C33E08">
              <w:t>x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 </w:t>
            </w:r>
          </w:p>
        </w:tc>
      </w:tr>
      <w:tr w:rsidR="009F2750" w:rsidRPr="009F2750" w:rsidTr="009F2750">
        <w:trPr>
          <w:tblCellSpacing w:w="15" w:type="dxa"/>
        </w:trPr>
        <w:tc>
          <w:tcPr>
            <w:tcW w:w="7785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5.    ¿La información del resumen es adecuada al formato de POLIS</w:t>
            </w:r>
            <w:bookmarkStart w:id="3" w:name="_ftnref4"/>
            <w:r w:rsidRPr="009F2750">
              <w:fldChar w:fldCharType="begin"/>
            </w:r>
            <w:r w:rsidRPr="009F2750">
              <w:instrText xml:space="preserve"> HYPERLINK "https://polis.ulagos.cl/index.php/polis/management/settings/publication" \l "_ftn4" </w:instrText>
            </w:r>
            <w:r w:rsidRPr="009F2750">
              <w:fldChar w:fldCharType="separate"/>
            </w:r>
            <w:r w:rsidRPr="009F2750">
              <w:rPr>
                <w:rStyle w:val="Hipervnculo"/>
              </w:rPr>
              <w:t>[4]</w:t>
            </w:r>
            <w:r w:rsidRPr="009F2750">
              <w:fldChar w:fldCharType="end"/>
            </w:r>
            <w:bookmarkEnd w:id="3"/>
            <w:r w:rsidRPr="009F2750">
              <w:t>?</w:t>
            </w:r>
          </w:p>
        </w:tc>
        <w:tc>
          <w:tcPr>
            <w:tcW w:w="675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 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 </w:t>
            </w:r>
            <w:r w:rsidR="00745156">
              <w:t>X</w:t>
            </w:r>
          </w:p>
        </w:tc>
      </w:tr>
      <w:tr w:rsidR="009F2750" w:rsidRPr="009F2750" w:rsidTr="009F2750">
        <w:trPr>
          <w:tblCellSpacing w:w="15" w:type="dxa"/>
        </w:trPr>
        <w:tc>
          <w:tcPr>
            <w:tcW w:w="7785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6.    ¿Las palabras clave son precisas y pertinentes?</w:t>
            </w:r>
          </w:p>
        </w:tc>
        <w:tc>
          <w:tcPr>
            <w:tcW w:w="675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 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 </w:t>
            </w:r>
            <w:r w:rsidR="00C33E08">
              <w:t>x</w:t>
            </w:r>
          </w:p>
        </w:tc>
      </w:tr>
      <w:tr w:rsidR="009F2750" w:rsidRPr="009F2750" w:rsidTr="009F2750">
        <w:trPr>
          <w:tblCellSpacing w:w="15" w:type="dxa"/>
        </w:trPr>
        <w:tc>
          <w:tcPr>
            <w:tcW w:w="7785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7.    ¿Utiliza bibliografía pertinente y actualizada?</w:t>
            </w:r>
          </w:p>
        </w:tc>
        <w:tc>
          <w:tcPr>
            <w:tcW w:w="675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 </w:t>
            </w:r>
            <w:r w:rsidR="00C33E08">
              <w:t>x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 </w:t>
            </w:r>
          </w:p>
        </w:tc>
      </w:tr>
    </w:tbl>
    <w:p w:rsidR="009F2750" w:rsidRPr="009F2750" w:rsidRDefault="009F2750" w:rsidP="009F2750">
      <w:r w:rsidRPr="009F2750">
        <w:t> </w:t>
      </w:r>
    </w:p>
    <w:p w:rsidR="009F2750" w:rsidRPr="009F2750" w:rsidRDefault="009F2750" w:rsidP="009F2750">
      <w:pPr>
        <w:numPr>
          <w:ilvl w:val="0"/>
          <w:numId w:val="3"/>
        </w:numPr>
      </w:pPr>
      <w:r w:rsidRPr="009F2750">
        <w:rPr>
          <w:b/>
          <w:bCs/>
          <w:u w:val="single"/>
        </w:rPr>
        <w:t>Evaluación del Contenido</w:t>
      </w:r>
    </w:p>
    <w:p w:rsidR="009F2750" w:rsidRPr="009F2750" w:rsidRDefault="009F2750" w:rsidP="009F2750">
      <w:r w:rsidRPr="009F2750">
        <w:rPr>
          <w:b/>
          <w:bCs/>
          <w:u w:val="single"/>
        </w:rPr>
        <w:t> </w:t>
      </w:r>
    </w:p>
    <w:tbl>
      <w:tblPr>
        <w:tblW w:w="906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4"/>
        <w:gridCol w:w="726"/>
        <w:gridCol w:w="610"/>
      </w:tblGrid>
      <w:tr w:rsidR="009F2750" w:rsidRPr="009F2750" w:rsidTr="009F2750">
        <w:trPr>
          <w:tblCellSpacing w:w="15" w:type="dxa"/>
        </w:trPr>
        <w:tc>
          <w:tcPr>
            <w:tcW w:w="7785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rPr>
                <w:b/>
                <w:bCs/>
              </w:rPr>
              <w:lastRenderedPageBreak/>
              <w:t>Responda con una X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rPr>
                <w:b/>
                <w:bCs/>
              </w:rPr>
              <w:t>Si</w:t>
            </w:r>
          </w:p>
        </w:tc>
        <w:tc>
          <w:tcPr>
            <w:tcW w:w="570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rPr>
                <w:b/>
                <w:bCs/>
              </w:rPr>
              <w:t>No</w:t>
            </w:r>
          </w:p>
        </w:tc>
      </w:tr>
      <w:tr w:rsidR="009F2750" w:rsidRPr="009F2750" w:rsidTr="009F2750">
        <w:trPr>
          <w:tblCellSpacing w:w="15" w:type="dxa"/>
        </w:trPr>
        <w:tc>
          <w:tcPr>
            <w:tcW w:w="7785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8.    ¿El artículo hace una contribución significativa a su campo de conocimiento?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rPr>
                <w:b/>
                <w:bCs/>
                <w:i/>
                <w:iCs/>
              </w:rPr>
              <w:t> </w:t>
            </w:r>
            <w:r w:rsidR="00C33E08"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570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rPr>
                <w:b/>
                <w:bCs/>
                <w:i/>
                <w:iCs/>
              </w:rPr>
              <w:t> </w:t>
            </w:r>
          </w:p>
        </w:tc>
      </w:tr>
      <w:tr w:rsidR="009F2750" w:rsidRPr="009F2750" w:rsidTr="009F2750">
        <w:trPr>
          <w:tblCellSpacing w:w="15" w:type="dxa"/>
        </w:trPr>
        <w:tc>
          <w:tcPr>
            <w:tcW w:w="7785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9.    ¿El artículo se plantea resolver algún problema de investigación</w:t>
            </w:r>
            <w:bookmarkStart w:id="4" w:name="_ftnref5"/>
            <w:r w:rsidRPr="009F2750">
              <w:fldChar w:fldCharType="begin"/>
            </w:r>
            <w:r w:rsidRPr="009F2750">
              <w:instrText xml:space="preserve"> HYPERLINK "https://polis.ulagos.cl/index.php/polis/management/settings/publication" \l "_ftn5" </w:instrText>
            </w:r>
            <w:r w:rsidRPr="009F2750">
              <w:fldChar w:fldCharType="separate"/>
            </w:r>
            <w:r w:rsidRPr="009F2750">
              <w:rPr>
                <w:rStyle w:val="Hipervnculo"/>
              </w:rPr>
              <w:t>[5]</w:t>
            </w:r>
            <w:r w:rsidRPr="009F2750">
              <w:fldChar w:fldCharType="end"/>
            </w:r>
            <w:bookmarkEnd w:id="4"/>
            <w:r w:rsidRPr="009F2750">
              <w:t>?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 </w:t>
            </w:r>
            <w:r w:rsidR="00C33E08">
              <w:t>x</w:t>
            </w:r>
          </w:p>
        </w:tc>
        <w:tc>
          <w:tcPr>
            <w:tcW w:w="570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 </w:t>
            </w:r>
          </w:p>
        </w:tc>
      </w:tr>
      <w:tr w:rsidR="009F2750" w:rsidRPr="009F2750" w:rsidTr="009F2750">
        <w:trPr>
          <w:tblCellSpacing w:w="15" w:type="dxa"/>
        </w:trPr>
        <w:tc>
          <w:tcPr>
            <w:tcW w:w="7785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10.  ¿El cuerpo del trabajo se orienta a resolver este(os) problema (s)?      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 </w:t>
            </w:r>
            <w:r w:rsidR="00C33E08">
              <w:t>x</w:t>
            </w:r>
          </w:p>
        </w:tc>
        <w:tc>
          <w:tcPr>
            <w:tcW w:w="570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 </w:t>
            </w:r>
          </w:p>
        </w:tc>
      </w:tr>
      <w:tr w:rsidR="009F2750" w:rsidRPr="009F2750" w:rsidTr="009F2750">
        <w:trPr>
          <w:tblCellSpacing w:w="15" w:type="dxa"/>
        </w:trPr>
        <w:tc>
          <w:tcPr>
            <w:tcW w:w="7785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11.  ¿El articulo presenta rigurosidad científica en la articulación entre problema – teoría – métodos y resultados?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 </w:t>
            </w:r>
            <w:r w:rsidR="00C33E08">
              <w:t>x</w:t>
            </w:r>
          </w:p>
        </w:tc>
        <w:tc>
          <w:tcPr>
            <w:tcW w:w="570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 </w:t>
            </w:r>
          </w:p>
        </w:tc>
      </w:tr>
      <w:tr w:rsidR="009F2750" w:rsidRPr="009F2750" w:rsidTr="009F2750">
        <w:trPr>
          <w:tblCellSpacing w:w="15" w:type="dxa"/>
        </w:trPr>
        <w:tc>
          <w:tcPr>
            <w:tcW w:w="7785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12.  ¿La(s) tesis principal(es) tiene (n) respaldo argumentativo y desarrollo conceptual?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 </w:t>
            </w:r>
            <w:r w:rsidR="00C33E08">
              <w:t>x</w:t>
            </w:r>
          </w:p>
        </w:tc>
        <w:tc>
          <w:tcPr>
            <w:tcW w:w="570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 </w:t>
            </w:r>
          </w:p>
        </w:tc>
      </w:tr>
      <w:tr w:rsidR="009F2750" w:rsidRPr="009F2750" w:rsidTr="009F2750">
        <w:trPr>
          <w:tblCellSpacing w:w="15" w:type="dxa"/>
        </w:trPr>
        <w:tc>
          <w:tcPr>
            <w:tcW w:w="7785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13.  ¿El /la autor (a) cumple los propósitos planteados en su artículo?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 </w:t>
            </w:r>
            <w:r w:rsidR="00C33E08">
              <w:t>x</w:t>
            </w:r>
          </w:p>
        </w:tc>
        <w:tc>
          <w:tcPr>
            <w:tcW w:w="570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 </w:t>
            </w:r>
          </w:p>
        </w:tc>
      </w:tr>
    </w:tbl>
    <w:p w:rsidR="009F2750" w:rsidRPr="009F2750" w:rsidRDefault="009F2750" w:rsidP="009F2750">
      <w:r w:rsidRPr="009F2750">
        <w:rPr>
          <w:b/>
          <w:bCs/>
          <w:u w:val="single"/>
        </w:rPr>
        <w:t> </w:t>
      </w:r>
    </w:p>
    <w:p w:rsidR="009F2750" w:rsidRPr="009F2750" w:rsidRDefault="009F2750" w:rsidP="009F2750">
      <w:pPr>
        <w:numPr>
          <w:ilvl w:val="0"/>
          <w:numId w:val="4"/>
        </w:numPr>
      </w:pPr>
      <w:r w:rsidRPr="009F2750">
        <w:rPr>
          <w:b/>
          <w:bCs/>
          <w:u w:val="single"/>
        </w:rPr>
        <w:t>Cambios</w:t>
      </w:r>
    </w:p>
    <w:p w:rsidR="009F2750" w:rsidRPr="009F2750" w:rsidRDefault="009F2750" w:rsidP="009F2750">
      <w:r w:rsidRPr="009F2750">
        <w:rPr>
          <w:b/>
          <w:bCs/>
          <w:u w:val="single"/>
        </w:rPr>
        <w:t> </w:t>
      </w:r>
    </w:p>
    <w:tbl>
      <w:tblPr>
        <w:tblW w:w="918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0"/>
      </w:tblGrid>
      <w:tr w:rsidR="009F2750" w:rsidRPr="009F2750" w:rsidTr="009F2750">
        <w:trPr>
          <w:tblCellSpacing w:w="15" w:type="dxa"/>
        </w:trPr>
        <w:tc>
          <w:tcPr>
            <w:tcW w:w="9180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Cambios </w:t>
            </w:r>
            <w:r w:rsidRPr="009F2750">
              <w:rPr>
                <w:b/>
                <w:bCs/>
              </w:rPr>
              <w:t>formales obligatorios</w:t>
            </w:r>
            <w:r w:rsidRPr="009F2750">
              <w:t> para que el trabajo sea aceptado:</w:t>
            </w:r>
          </w:p>
        </w:tc>
      </w:tr>
      <w:tr w:rsidR="009F2750" w:rsidRPr="009F2750" w:rsidTr="009F2750">
        <w:trPr>
          <w:tblCellSpacing w:w="15" w:type="dxa"/>
        </w:trPr>
        <w:tc>
          <w:tcPr>
            <w:tcW w:w="9180" w:type="dxa"/>
            <w:shd w:val="clear" w:color="auto" w:fill="FFFFFF"/>
            <w:vAlign w:val="center"/>
            <w:hideMark/>
          </w:tcPr>
          <w:p w:rsidR="001D4179" w:rsidRDefault="00C33E08" w:rsidP="009F2750">
            <w:r>
              <w:t>El autor debe revisar y adaptar algunos aspectos formales del artículo a las exigenci</w:t>
            </w:r>
            <w:r w:rsidR="001D4179">
              <w:t>as de la revista:</w:t>
            </w:r>
          </w:p>
          <w:p w:rsidR="001D4179" w:rsidRDefault="001D4179" w:rsidP="001D4179">
            <w:pPr>
              <w:pStyle w:val="Prrafodelista"/>
              <w:numPr>
                <w:ilvl w:val="0"/>
                <w:numId w:val="6"/>
              </w:numPr>
            </w:pPr>
            <w:r>
              <w:t>El tamaño y forma de</w:t>
            </w:r>
            <w:r w:rsidR="00C33E08">
              <w:t xml:space="preserve"> la letra. </w:t>
            </w:r>
          </w:p>
          <w:p w:rsidR="001D4179" w:rsidRDefault="001D4179" w:rsidP="001D4179">
            <w:pPr>
              <w:pStyle w:val="Prrafodelista"/>
              <w:numPr>
                <w:ilvl w:val="0"/>
                <w:numId w:val="6"/>
              </w:numPr>
            </w:pPr>
            <w:r>
              <w:t xml:space="preserve">Corregir el interlineado </w:t>
            </w:r>
          </w:p>
          <w:p w:rsidR="00D37A68" w:rsidRDefault="00D37A68" w:rsidP="001D4179">
            <w:pPr>
              <w:pStyle w:val="Prrafodelista"/>
              <w:numPr>
                <w:ilvl w:val="0"/>
                <w:numId w:val="6"/>
              </w:numPr>
            </w:pPr>
            <w:r>
              <w:t>El resumen sobrepasa las 150 palabras</w:t>
            </w:r>
          </w:p>
          <w:p w:rsidR="00C33E08" w:rsidRDefault="00C33E08" w:rsidP="001D4179">
            <w:pPr>
              <w:pStyle w:val="Prrafodelista"/>
              <w:numPr>
                <w:ilvl w:val="0"/>
                <w:numId w:val="6"/>
              </w:numPr>
            </w:pPr>
            <w:r>
              <w:t>También, debiera adecuar las palabra</w:t>
            </w:r>
            <w:r w:rsidR="001D4179">
              <w:t>s</w:t>
            </w:r>
            <w:r>
              <w:t xml:space="preserve"> claves, con más precisión, </w:t>
            </w:r>
            <w:r w:rsidR="001D4179">
              <w:t>pues las que presenta no todas interpretan el contenido artículo</w:t>
            </w:r>
          </w:p>
          <w:p w:rsidR="001D4179" w:rsidRDefault="001D4179" w:rsidP="001D4179">
            <w:pPr>
              <w:pStyle w:val="Prrafodelista"/>
              <w:numPr>
                <w:ilvl w:val="0"/>
                <w:numId w:val="6"/>
              </w:numPr>
            </w:pPr>
            <w:r>
              <w:t>Falta el nombre y referencia del autor debajo del título</w:t>
            </w:r>
          </w:p>
          <w:p w:rsidR="00C33E08" w:rsidRPr="009F2750" w:rsidRDefault="00C33E08" w:rsidP="001D4179">
            <w:pPr>
              <w:pStyle w:val="Prrafodelista"/>
              <w:numPr>
                <w:ilvl w:val="0"/>
                <w:numId w:val="6"/>
              </w:numPr>
            </w:pPr>
            <w:r>
              <w:t>Si bien</w:t>
            </w:r>
            <w:r w:rsidR="00745156">
              <w:t xml:space="preserve"> está presente</w:t>
            </w:r>
            <w:r>
              <w:t xml:space="preserve"> la discusión, se debiera ajustar al formato de la revista</w:t>
            </w:r>
            <w:r w:rsidR="001D4179">
              <w:t xml:space="preserve"> </w:t>
            </w:r>
            <w:r w:rsidR="00745156">
              <w:t>(</w:t>
            </w:r>
            <w:r w:rsidR="001D4179">
              <w:t>IMRAD</w:t>
            </w:r>
            <w:r w:rsidR="00745156">
              <w:t>)</w:t>
            </w:r>
          </w:p>
          <w:p w:rsidR="009F2750" w:rsidRPr="009F2750" w:rsidRDefault="009F2750" w:rsidP="009F2750">
            <w:r w:rsidRPr="009F2750">
              <w:t> </w:t>
            </w:r>
          </w:p>
          <w:p w:rsidR="009F2750" w:rsidRPr="009F2750" w:rsidRDefault="009F2750" w:rsidP="009F2750">
            <w:r w:rsidRPr="009F2750">
              <w:t> </w:t>
            </w:r>
          </w:p>
          <w:p w:rsidR="009F2750" w:rsidRPr="009F2750" w:rsidRDefault="009F2750" w:rsidP="009F2750">
            <w:r w:rsidRPr="009F2750">
              <w:t> </w:t>
            </w:r>
          </w:p>
        </w:tc>
      </w:tr>
      <w:tr w:rsidR="009F2750" w:rsidRPr="009F2750" w:rsidTr="009F2750">
        <w:trPr>
          <w:tblCellSpacing w:w="15" w:type="dxa"/>
        </w:trPr>
        <w:tc>
          <w:tcPr>
            <w:tcW w:w="9180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Cambios de </w:t>
            </w:r>
            <w:r w:rsidRPr="009F2750">
              <w:rPr>
                <w:b/>
                <w:bCs/>
              </w:rPr>
              <w:t>contenido obligatorios</w:t>
            </w:r>
            <w:r w:rsidRPr="009F2750">
              <w:t> para que el trabajo sea aceptado:</w:t>
            </w:r>
          </w:p>
        </w:tc>
      </w:tr>
      <w:tr w:rsidR="009F2750" w:rsidRPr="009F2750" w:rsidTr="009F2750">
        <w:trPr>
          <w:tblCellSpacing w:w="15" w:type="dxa"/>
        </w:trPr>
        <w:tc>
          <w:tcPr>
            <w:tcW w:w="9180" w:type="dxa"/>
            <w:shd w:val="clear" w:color="auto" w:fill="FFFFFF"/>
            <w:vAlign w:val="center"/>
            <w:hideMark/>
          </w:tcPr>
          <w:p w:rsidR="009F2750" w:rsidRPr="009F2750" w:rsidRDefault="009F2750" w:rsidP="009F2750">
            <w:r w:rsidRPr="009F2750">
              <w:t> </w:t>
            </w:r>
          </w:p>
          <w:p w:rsidR="009F2750" w:rsidRPr="009F2750" w:rsidRDefault="00745156" w:rsidP="009F2750">
            <w:r>
              <w:t xml:space="preserve">No sugiero cambios en el contenido </w:t>
            </w:r>
            <w:r w:rsidR="009F2750" w:rsidRPr="009F2750">
              <w:t> </w:t>
            </w:r>
          </w:p>
          <w:p w:rsidR="009F2750" w:rsidRPr="009F2750" w:rsidRDefault="009F2750" w:rsidP="009F2750">
            <w:r w:rsidRPr="009F2750">
              <w:t> </w:t>
            </w:r>
          </w:p>
        </w:tc>
      </w:tr>
    </w:tbl>
    <w:p w:rsidR="009F2750" w:rsidRPr="009F2750" w:rsidRDefault="009F2750" w:rsidP="009F2750">
      <w:r w:rsidRPr="009F2750">
        <w:rPr>
          <w:b/>
          <w:bCs/>
          <w:u w:val="single"/>
        </w:rPr>
        <w:t> </w:t>
      </w:r>
    </w:p>
    <w:p w:rsidR="009F2750" w:rsidRPr="009F2750" w:rsidRDefault="009F2750" w:rsidP="009F2750">
      <w:pPr>
        <w:numPr>
          <w:ilvl w:val="0"/>
          <w:numId w:val="5"/>
        </w:numPr>
      </w:pPr>
      <w:r w:rsidRPr="009F2750">
        <w:rPr>
          <w:b/>
          <w:bCs/>
          <w:u w:val="single"/>
        </w:rPr>
        <w:t>DICTAMEN ARGUMENTADO</w:t>
      </w:r>
    </w:p>
    <w:p w:rsidR="009F2750" w:rsidRPr="009F2750" w:rsidRDefault="009F2750" w:rsidP="009F2750">
      <w:r w:rsidRPr="009F2750">
        <w:rPr>
          <w:b/>
          <w:bCs/>
          <w:u w:val="single"/>
        </w:rPr>
        <w:lastRenderedPageBreak/>
        <w:t> </w:t>
      </w:r>
    </w:p>
    <w:tbl>
      <w:tblPr>
        <w:tblW w:w="921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0"/>
      </w:tblGrid>
      <w:tr w:rsidR="009F2750" w:rsidRPr="009F2750" w:rsidTr="009F2750">
        <w:trPr>
          <w:tblCellSpacing w:w="15" w:type="dxa"/>
        </w:trPr>
        <w:tc>
          <w:tcPr>
            <w:tcW w:w="9210" w:type="dxa"/>
            <w:shd w:val="clear" w:color="auto" w:fill="FFFFFF"/>
            <w:vAlign w:val="center"/>
            <w:hideMark/>
          </w:tcPr>
          <w:p w:rsidR="00745156" w:rsidRDefault="009F2750" w:rsidP="00745156">
            <w:r w:rsidRPr="009F2750">
              <w:rPr>
                <w:b/>
                <w:bCs/>
                <w:u w:val="single"/>
              </w:rPr>
              <w:t> </w:t>
            </w:r>
            <w:r w:rsidR="00745156">
              <w:t>Es muy buen artículo, ya que evidencia el debate y cuestiona el gran problema que existe en torno a la gobernanza hídrica.  Es un ensayo que genera aportes a partir de tres enfoques y actualiza el debate del concepto. Esta ordenado y es elocuente en su análisis. Por esto, no generaría cambios en el contenido.</w:t>
            </w:r>
          </w:p>
          <w:p w:rsidR="009F2750" w:rsidRPr="009F2750" w:rsidRDefault="00745156" w:rsidP="009F2750">
            <w:r>
              <w:t xml:space="preserve">Sólo revisar y corregir pequeños errores en la redacción y ortografía. </w:t>
            </w:r>
          </w:p>
          <w:p w:rsidR="009F2750" w:rsidRPr="009F2750" w:rsidRDefault="009F2750" w:rsidP="009F2750">
            <w:r w:rsidRPr="009F2750">
              <w:t> </w:t>
            </w:r>
          </w:p>
        </w:tc>
      </w:tr>
    </w:tbl>
    <w:p w:rsidR="009F2750" w:rsidRPr="009F2750" w:rsidRDefault="009F2750" w:rsidP="009F2750">
      <w:r w:rsidRPr="009F2750">
        <w:rPr>
          <w:b/>
          <w:bCs/>
          <w:u w:val="single"/>
        </w:rPr>
        <w:t> </w:t>
      </w:r>
    </w:p>
    <w:bookmarkEnd w:id="0"/>
    <w:p w:rsidR="009F2750" w:rsidRPr="009F2750" w:rsidRDefault="009F2750" w:rsidP="009F2750">
      <w:r w:rsidRPr="009F2750">
        <w:rPr>
          <w:b/>
          <w:bCs/>
          <w:u w:val="single"/>
        </w:rPr>
        <w:t> </w:t>
      </w:r>
    </w:p>
    <w:p w:rsidR="009F2750" w:rsidRPr="009F2750" w:rsidRDefault="009F2750" w:rsidP="009F2750">
      <w:r w:rsidRPr="009F2750">
        <w:rPr>
          <w:b/>
          <w:bCs/>
          <w:u w:val="single"/>
        </w:rPr>
        <w:t>Nota para el evaluador (a):</w:t>
      </w:r>
      <w:r w:rsidRPr="009F2750">
        <w:t> Muchas gracias por diligenciar este formulario.</w:t>
      </w:r>
    </w:p>
    <w:p w:rsidR="00A968C9" w:rsidRDefault="00A33C92"/>
    <w:sectPr w:rsidR="00A968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A1C85"/>
    <w:multiLevelType w:val="multilevel"/>
    <w:tmpl w:val="A3C4F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B76E4"/>
    <w:multiLevelType w:val="hybridMultilevel"/>
    <w:tmpl w:val="36B885BC"/>
    <w:lvl w:ilvl="0" w:tplc="862CE33C">
      <w:start w:val="1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2D9D0FF7"/>
    <w:multiLevelType w:val="multilevel"/>
    <w:tmpl w:val="76CC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FC6436"/>
    <w:multiLevelType w:val="multilevel"/>
    <w:tmpl w:val="63D2C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BF5690"/>
    <w:multiLevelType w:val="multilevel"/>
    <w:tmpl w:val="41085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EB621C"/>
    <w:multiLevelType w:val="multilevel"/>
    <w:tmpl w:val="23F02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750"/>
    <w:rsid w:val="001D4179"/>
    <w:rsid w:val="00643B8E"/>
    <w:rsid w:val="00745156"/>
    <w:rsid w:val="009F2750"/>
    <w:rsid w:val="00A33C92"/>
    <w:rsid w:val="00C33E08"/>
    <w:rsid w:val="00C618DE"/>
    <w:rsid w:val="00D37A68"/>
    <w:rsid w:val="00FD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C8913-D73A-4F0A-8EA6-E1D07066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275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D4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6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Rocio</cp:lastModifiedBy>
  <cp:revision>2</cp:revision>
  <dcterms:created xsi:type="dcterms:W3CDTF">2025-12-18T13:53:00Z</dcterms:created>
  <dcterms:modified xsi:type="dcterms:W3CDTF">2025-12-18T13:53:00Z</dcterms:modified>
</cp:coreProperties>
</file>